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8828"/>
      </w:tblGrid>
      <w:tr w:rsidR="0075646C" w:rsidTr="0075646C">
        <w:tc>
          <w:tcPr>
            <w:tcW w:w="8828" w:type="dxa"/>
            <w:shd w:val="clear" w:color="auto" w:fill="002060"/>
          </w:tcPr>
          <w:p w:rsidR="0075646C" w:rsidRPr="0075646C" w:rsidRDefault="0075646C" w:rsidP="0075646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>DECLARACION JURADA DE ACEPTACIÓN DE BASES DE LICITACIÓN</w:t>
            </w:r>
          </w:p>
          <w:p w:rsidR="0075646C" w:rsidRPr="0075646C" w:rsidRDefault="0075646C" w:rsidP="0075646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>BASES ADMINISTRATIV</w:t>
            </w: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>AS PARA LICITACION PÚBLICA N° 8/2023</w:t>
            </w: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  <w:p w:rsidR="0075646C" w:rsidRDefault="0075646C" w:rsidP="0075646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PARA LA ADQUISICION DE CARROS ALJIBES PARA CUERPOS DE BOMBEROS DE </w:t>
            </w:r>
          </w:p>
          <w:p w:rsidR="0075646C" w:rsidRPr="0075646C" w:rsidRDefault="0075646C" w:rsidP="0075646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75646C">
              <w:rPr>
                <w:rFonts w:asciiTheme="majorHAnsi" w:hAnsiTheme="majorHAnsi" w:cstheme="majorHAnsi"/>
                <w:b/>
                <w:sz w:val="24"/>
                <w:szCs w:val="24"/>
              </w:rPr>
              <w:t>LA REGION DE LOS ATACAMA</w:t>
            </w:r>
          </w:p>
        </w:tc>
      </w:tr>
    </w:tbl>
    <w:p w:rsidR="0075646C" w:rsidRDefault="0075646C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5646C" w:rsidRDefault="00745136" w:rsidP="0075646C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 xml:space="preserve">Yo, </w:t>
      </w:r>
      <w:r w:rsidRPr="00723F75">
        <w:rPr>
          <w:rFonts w:asciiTheme="minorHAnsi" w:hAnsiTheme="minorHAnsi" w:cstheme="minorHAnsi"/>
          <w:b/>
          <w:sz w:val="22"/>
          <w:szCs w:val="22"/>
        </w:rPr>
        <w:t>&lt;nombre representante legal (Persona Jurídica ) o (Persona Natural)&gt;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cédula de identidad N° </w:t>
      </w:r>
      <w:r w:rsidRPr="00723F75">
        <w:rPr>
          <w:rFonts w:asciiTheme="minorHAnsi" w:hAnsiTheme="minorHAnsi" w:cstheme="minorHAnsi"/>
          <w:b/>
          <w:sz w:val="22"/>
          <w:szCs w:val="22"/>
        </w:rPr>
        <w:t>&lt;RUT representante legal (Persona Jurídica) o (Persona Natural) 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Pr="00723F75">
        <w:rPr>
          <w:rFonts w:asciiTheme="minorHAnsi" w:hAnsiTheme="minorHAnsi" w:cstheme="minorHAnsi"/>
          <w:b/>
          <w:sz w:val="22"/>
          <w:szCs w:val="22"/>
        </w:rPr>
        <w:t>en &lt;dirección legal&gt;, &lt;Razón Social&gt;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</w:t>
      </w:r>
      <w:r w:rsidRPr="00723F75">
        <w:rPr>
          <w:rFonts w:asciiTheme="minorHAnsi" w:hAnsiTheme="minorHAnsi" w:cstheme="minorHAnsi"/>
          <w:b/>
          <w:sz w:val="22"/>
          <w:szCs w:val="22"/>
        </w:rPr>
        <w:t>RUT Jurídico N°  o RUT Persona Natural,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en </w:t>
      </w:r>
      <w:r w:rsidRPr="00723F75">
        <w:rPr>
          <w:rFonts w:asciiTheme="minorHAnsi" w:hAnsiTheme="minorHAnsi" w:cstheme="minorHAnsi"/>
          <w:b/>
          <w:sz w:val="22"/>
          <w:szCs w:val="22"/>
        </w:rPr>
        <w:t>&lt;dirección legal&gt;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="0075646C" w:rsidRPr="0075646C">
        <w:rPr>
          <w:rFonts w:asciiTheme="minorHAnsi" w:hAnsiTheme="minorHAnsi" w:cstheme="minorHAnsi"/>
          <w:b/>
          <w:sz w:val="22"/>
          <w:szCs w:val="22"/>
        </w:rPr>
        <w:t>LICITACION PÚBLICA N° 8/2023</w:t>
      </w:r>
      <w:r w:rsidR="00756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46C" w:rsidRPr="0075646C">
        <w:rPr>
          <w:rFonts w:asciiTheme="minorHAnsi" w:hAnsiTheme="minorHAnsi" w:cstheme="minorHAnsi"/>
          <w:b/>
          <w:sz w:val="22"/>
          <w:szCs w:val="22"/>
        </w:rPr>
        <w:t>PARA LA ADQUISICION DE CARROS ALJI</w:t>
      </w:r>
      <w:r w:rsidR="0075646C">
        <w:rPr>
          <w:rFonts w:asciiTheme="minorHAnsi" w:hAnsiTheme="minorHAnsi" w:cstheme="minorHAnsi"/>
          <w:b/>
          <w:sz w:val="22"/>
          <w:szCs w:val="22"/>
        </w:rPr>
        <w:t xml:space="preserve">BES PARA CUERPOS DE BOMBEROS DE </w:t>
      </w:r>
      <w:r w:rsidR="0075646C" w:rsidRPr="0075646C">
        <w:rPr>
          <w:rFonts w:asciiTheme="minorHAnsi" w:hAnsiTheme="minorHAnsi" w:cstheme="minorHAnsi"/>
          <w:b/>
          <w:sz w:val="22"/>
          <w:szCs w:val="22"/>
        </w:rPr>
        <w:t>LA REGION DE LOS ATACAMA</w:t>
      </w:r>
      <w:r w:rsidR="0075646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745136" w:rsidRPr="00723F75" w:rsidRDefault="00745136" w:rsidP="0075646C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23F75" w:rsidRDefault="00745136" w:rsidP="00723F75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23F75" w:rsidRDefault="00723F75" w:rsidP="00723F7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5136" w:rsidRPr="00723F75" w:rsidRDefault="00745136" w:rsidP="00723F7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&lt;Nombre y Firma Representante Legal&gt;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23F75" w:rsidRPr="00723F75" w:rsidRDefault="00723F75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 de _______ del 2022</w:t>
      </w:r>
    </w:p>
    <w:sectPr w:rsidR="00745136" w:rsidRPr="00723F75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75646C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696"/>
      <w:gridCol w:w="5670"/>
      <w:gridCol w:w="1701"/>
    </w:tblGrid>
    <w:tr w:rsidR="00723F75" w:rsidRPr="00EB3B43" w:rsidTr="00926430">
      <w:trPr>
        <w:trHeight w:val="1124"/>
        <w:jc w:val="center"/>
      </w:trPr>
      <w:tc>
        <w:tcPr>
          <w:tcW w:w="1696" w:type="dxa"/>
          <w:vAlign w:val="center"/>
        </w:tcPr>
        <w:p w:rsidR="00723F75" w:rsidRPr="00EB3B43" w:rsidRDefault="00723F75" w:rsidP="00723F75">
          <w:pPr>
            <w:pStyle w:val="Encabezado"/>
            <w:jc w:val="center"/>
          </w:pPr>
          <w:r w:rsidRPr="00EB3B43">
            <w:rPr>
              <w:noProof/>
              <w:lang w:val="es-CL" w:eastAsia="es-CL"/>
            </w:rPr>
            <w:drawing>
              <wp:inline distT="0" distB="0" distL="0" distR="0" wp14:anchorId="47BD7CEB" wp14:editId="4B6E0EC0">
                <wp:extent cx="806450" cy="92778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9" cy="93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DECLARACION JURADA </w:t>
          </w:r>
        </w:p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ÁREA LICITACIONES </w:t>
          </w:r>
        </w:p>
        <w:p w:rsidR="00723F75" w:rsidRP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 w:rsidRPr="00934088">
            <w:rPr>
              <w:rFonts w:asciiTheme="majorHAnsi" w:hAnsiTheme="majorHAnsi" w:cstheme="majorHAnsi"/>
              <w:b/>
            </w:rPr>
            <w:t>JUNTA NACIONAL DE CUERPOS DE BOMBEROS DE CHILE</w:t>
          </w:r>
        </w:p>
      </w:tc>
      <w:tc>
        <w:tcPr>
          <w:tcW w:w="1701" w:type="dxa"/>
          <w:vAlign w:val="center"/>
        </w:tcPr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723F75" w:rsidRPr="00EB3B43" w:rsidRDefault="00723F75" w:rsidP="00723F75">
          <w:pPr>
            <w:pStyle w:val="Encabezado"/>
            <w:spacing w:line="276" w:lineRule="auto"/>
            <w:rPr>
              <w:rFonts w:ascii="Calibri" w:hAnsi="Calibri" w:cs="Calibri"/>
            </w:rPr>
          </w:pPr>
          <w:r w:rsidRPr="00723F75">
            <w:rPr>
              <w:rFonts w:ascii="Calibri" w:hAnsi="Calibri" w:cs="Calibri"/>
            </w:rPr>
            <w:t xml:space="preserve">Página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75646C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  <w:r w:rsidRPr="00723F75">
            <w:rPr>
              <w:rFonts w:ascii="Calibri" w:hAnsi="Calibri" w:cs="Calibri"/>
            </w:rPr>
            <w:t xml:space="preserve"> de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75646C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745136" w:rsidRPr="00BF202A" w:rsidRDefault="00745136" w:rsidP="00745136">
    <w:pPr>
      <w:pStyle w:val="Encabezado"/>
    </w:pP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615E4A"/>
    <w:rsid w:val="00723F75"/>
    <w:rsid w:val="00745136"/>
    <w:rsid w:val="0075646C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D7801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2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2</cp:revision>
  <dcterms:created xsi:type="dcterms:W3CDTF">2023-03-28T15:31:00Z</dcterms:created>
  <dcterms:modified xsi:type="dcterms:W3CDTF">2023-03-28T15:31:00Z</dcterms:modified>
</cp:coreProperties>
</file>